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color w:val="7a7a7a"/>
          <w:sz w:val="20"/>
          <w:szCs w:val="20"/>
        </w:rPr>
      </w:pPr>
      <w:r w:rsidDel="00000000" w:rsidR="00000000" w:rsidRPr="00000000">
        <w:rPr>
          <w:rFonts w:ascii="Century Gothic" w:cs="Century Gothic" w:eastAsia="Century Gothic" w:hAnsi="Century Gothic"/>
          <w:b w:val="1"/>
          <w:sz w:val="36"/>
          <w:szCs w:val="36"/>
          <w:u w:val="single"/>
          <w:rtl w:val="0"/>
        </w:rPr>
        <w:t xml:space="preserve">Team samenstelling</w:t>
        <w:br w:type="textWrapping"/>
      </w:r>
      <w:r w:rsidDel="00000000" w:rsidR="00000000" w:rsidRPr="00000000">
        <w:rPr>
          <w:rtl w:val="0"/>
        </w:rPr>
      </w:r>
    </w:p>
    <w:p w:rsidR="00000000" w:rsidDel="00000000" w:rsidP="00000000" w:rsidRDefault="00000000" w:rsidRPr="00000000" w14:paraId="00000002">
      <w:pP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0" distT="0" distL="0" distR="0">
            <wp:extent cx="3523445" cy="3457892"/>
            <wp:effectExtent b="0" l="0" r="0" t="0"/>
            <wp:docPr descr="Afbeelding met lucht, tekst&#10;&#10;Automatisch gegenereerde beschrijving" id="1" name="image1.png"/>
            <a:graphic>
              <a:graphicData uri="http://schemas.openxmlformats.org/drawingml/2006/picture">
                <pic:pic>
                  <pic:nvPicPr>
                    <pic:cNvPr descr="Afbeelding met lucht, tekst&#10;&#10;Automatisch gegenereerde beschrijving" id="0" name="image1.png"/>
                    <pic:cNvPicPr preferRelativeResize="0"/>
                  </pic:nvPicPr>
                  <pic:blipFill>
                    <a:blip r:embed="rId6"/>
                    <a:srcRect b="0" l="0" r="0" t="0"/>
                    <a:stretch>
                      <a:fillRect/>
                    </a:stretch>
                  </pic:blipFill>
                  <pic:spPr>
                    <a:xfrm>
                      <a:off x="0" y="0"/>
                      <a:ext cx="3523445" cy="34578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Rood </w:t>
        <w:tab/>
        <w:t xml:space="preserve">= Lisse Thys</w:t>
      </w:r>
    </w:p>
    <w:p w:rsidR="00000000" w:rsidDel="00000000" w:rsidP="00000000" w:rsidRDefault="00000000" w:rsidRPr="00000000" w14:paraId="00000004">
      <w:pP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Blauw </w:t>
        <w:tab/>
        <w:t xml:space="preserve">= Ruben Annaert</w:t>
      </w:r>
    </w:p>
    <w:p w:rsidR="00000000" w:rsidDel="00000000" w:rsidP="00000000" w:rsidRDefault="00000000" w:rsidRPr="00000000" w14:paraId="00000005">
      <w:pPr>
        <w:rPr>
          <w:rFonts w:ascii="Century Gothic" w:cs="Century Gothic" w:eastAsia="Century Gothic" w:hAnsi="Century Gothic"/>
          <w:sz w:val="18"/>
          <w:szCs w:val="18"/>
        </w:rPr>
      </w:pPr>
      <w:r w:rsidDel="00000000" w:rsidR="00000000" w:rsidRPr="00000000">
        <w:rPr>
          <w:rFonts w:ascii="Century Gothic" w:cs="Century Gothic" w:eastAsia="Century Gothic" w:hAnsi="Century Gothic"/>
          <w:sz w:val="18"/>
          <w:szCs w:val="18"/>
          <w:rtl w:val="0"/>
        </w:rPr>
        <w:t xml:space="preserve">Zwart </w:t>
        <w:tab/>
        <w:t xml:space="preserve">= Lars Pauwels</w:t>
      </w:r>
    </w:p>
    <w:p w:rsidR="00000000" w:rsidDel="00000000" w:rsidP="00000000" w:rsidRDefault="00000000" w:rsidRPr="00000000" w14:paraId="00000006">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0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Uit de Belbin testen is gebleken dat…</w:t>
      </w:r>
    </w:p>
    <w:p w:rsidR="00000000" w:rsidDel="00000000" w:rsidP="00000000" w:rsidRDefault="00000000" w:rsidRPr="00000000" w14:paraId="00000008">
      <w:pPr>
        <w:numPr>
          <w:ilvl w:val="0"/>
          <w:numId w:val="2"/>
        </w:numPr>
        <w:ind w:left="720" w:hanging="360"/>
        <w:rPr>
          <w:rFonts w:ascii="Century Gothic" w:cs="Century Gothic" w:eastAsia="Century Gothic" w:hAnsi="Century Gothic"/>
          <w:u w:val="none"/>
        </w:rPr>
      </w:pPr>
      <w:r w:rsidDel="00000000" w:rsidR="00000000" w:rsidRPr="00000000">
        <w:rPr>
          <w:rFonts w:ascii="Century Gothic" w:cs="Century Gothic" w:eastAsia="Century Gothic" w:hAnsi="Century Gothic"/>
          <w:rtl w:val="0"/>
        </w:rPr>
        <w:t xml:space="preserve">Lars vooral een aanjager en afweger is,</w:t>
      </w:r>
    </w:p>
    <w:p w:rsidR="00000000" w:rsidDel="00000000" w:rsidP="00000000" w:rsidRDefault="00000000" w:rsidRPr="00000000" w14:paraId="00000009">
      <w:pPr>
        <w:numPr>
          <w:ilvl w:val="0"/>
          <w:numId w:val="2"/>
        </w:numPr>
        <w:ind w:left="720" w:hanging="360"/>
        <w:rPr>
          <w:rFonts w:ascii="Century Gothic" w:cs="Century Gothic" w:eastAsia="Century Gothic" w:hAnsi="Century Gothic"/>
          <w:u w:val="none"/>
        </w:rPr>
      </w:pPr>
      <w:r w:rsidDel="00000000" w:rsidR="00000000" w:rsidRPr="00000000">
        <w:rPr>
          <w:rFonts w:ascii="Century Gothic" w:cs="Century Gothic" w:eastAsia="Century Gothic" w:hAnsi="Century Gothic"/>
          <w:rtl w:val="0"/>
        </w:rPr>
        <w:t xml:space="preserve">Lisse vooral een groepswerker, voorzitter en vernieuwer,</w:t>
      </w:r>
    </w:p>
    <w:p w:rsidR="00000000" w:rsidDel="00000000" w:rsidP="00000000" w:rsidRDefault="00000000" w:rsidRPr="00000000" w14:paraId="0000000A">
      <w:pPr>
        <w:numPr>
          <w:ilvl w:val="0"/>
          <w:numId w:val="2"/>
        </w:numPr>
        <w:ind w:left="720" w:hanging="360"/>
        <w:rPr>
          <w:rFonts w:ascii="Century Gothic" w:cs="Century Gothic" w:eastAsia="Century Gothic" w:hAnsi="Century Gothic"/>
          <w:u w:val="none"/>
        </w:rPr>
      </w:pPr>
      <w:r w:rsidDel="00000000" w:rsidR="00000000" w:rsidRPr="00000000">
        <w:rPr>
          <w:rFonts w:ascii="Century Gothic" w:cs="Century Gothic" w:eastAsia="Century Gothic" w:hAnsi="Century Gothic"/>
          <w:rtl w:val="0"/>
        </w:rPr>
        <w:t xml:space="preserve">Ruben vooral een zorgdrager, verkenner en aanjager.</w:t>
      </w:r>
    </w:p>
    <w:p w:rsidR="00000000" w:rsidDel="00000000" w:rsidP="00000000" w:rsidRDefault="00000000" w:rsidRPr="00000000" w14:paraId="0000000B">
      <w:pPr>
        <w:ind w:left="720" w:firstLine="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0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Hiermee vullen we het grootste deel van heel de grafiek enkel de bedrijfsman mist in ons team. Hoewel we samen na overleg het merendeel van de capaciteiten van de bedrijfsman zeker terug vonden in onze groep. Enkel het plannen mankeren we in ons team. </w:t>
      </w:r>
    </w:p>
    <w:p w:rsidR="00000000" w:rsidDel="00000000" w:rsidP="00000000" w:rsidRDefault="00000000" w:rsidRPr="00000000" w14:paraId="0000000D">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0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In theorie en volgens de Belbin test zouden we een goed team zijn. We vullen elkaar aan en hebben het grootste deel van de grafiek aan capaciteiten.</w:t>
      </w:r>
    </w:p>
    <w:p w:rsidR="00000000" w:rsidDel="00000000" w:rsidP="00000000" w:rsidRDefault="00000000" w:rsidRPr="00000000" w14:paraId="0000000F">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1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Waar Lars en Lisse laag scoren, scoort Ruben hoog. Waar Lisse hoog scoort, scoren Ruben en Lars laag en omgekeerd. We vullen elkaar aan. Na kort overleg merkten we ook snel dat dit echt klopt. </w:t>
      </w:r>
      <w:r w:rsidDel="00000000" w:rsidR="00000000" w:rsidRPr="00000000">
        <w:br w:type="page"/>
      </w:r>
      <w:r w:rsidDel="00000000" w:rsidR="00000000" w:rsidRPr="00000000">
        <w:rPr>
          <w:rtl w:val="0"/>
        </w:rPr>
      </w:r>
    </w:p>
    <w:p w:rsidR="00000000" w:rsidDel="00000000" w:rsidP="00000000" w:rsidRDefault="00000000" w:rsidRPr="00000000" w14:paraId="00000011">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12">
      <w:pPr>
        <w:rPr>
          <w:rFonts w:ascii="Century Gothic" w:cs="Century Gothic" w:eastAsia="Century Gothic" w:hAnsi="Century Gothic"/>
        </w:rPr>
      </w:pPr>
      <w:r w:rsidDel="00000000" w:rsidR="00000000" w:rsidRPr="00000000">
        <w:rPr>
          <w:rFonts w:ascii="Century Gothic" w:cs="Century Gothic" w:eastAsia="Century Gothic" w:hAnsi="Century Gothic"/>
          <w:b w:val="1"/>
          <w:sz w:val="28"/>
          <w:szCs w:val="28"/>
          <w:u w:val="single"/>
          <w:rtl w:val="0"/>
        </w:rPr>
        <w:t xml:space="preserve">SWOT-analyse:</w:t>
      </w:r>
      <w:r w:rsidDel="00000000" w:rsidR="00000000" w:rsidRPr="00000000">
        <w:rPr>
          <w:rFonts w:ascii="Century Gothic" w:cs="Century Gothic" w:eastAsia="Century Gothic" w:hAnsi="Century Gothic"/>
          <w:b w:val="1"/>
          <w:sz w:val="32"/>
          <w:szCs w:val="32"/>
          <w:u w:val="single"/>
          <w:rtl w:val="0"/>
        </w:rPr>
        <w:br w:type="textWrapping"/>
      </w:r>
      <w:r w:rsidDel="00000000" w:rsidR="00000000" w:rsidRPr="00000000">
        <w:rPr>
          <w:rtl w:val="0"/>
        </w:rPr>
      </w:r>
    </w:p>
    <w:tbl>
      <w:tblPr>
        <w:tblStyle w:val="Table1"/>
        <w:tblW w:w="90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66"/>
        <w:tblGridChange w:id="0">
          <w:tblGrid>
            <w:gridCol w:w="9066"/>
          </w:tblGrid>
        </w:tblGridChange>
      </w:tblGrid>
      <w:tr>
        <w:tc>
          <w:tcPr/>
          <w:p w:rsidR="00000000" w:rsidDel="00000000" w:rsidP="00000000" w:rsidRDefault="00000000" w:rsidRPr="00000000" w14:paraId="00000013">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Sterktes:</w:t>
            </w:r>
          </w:p>
          <w:p w:rsidR="00000000" w:rsidDel="00000000" w:rsidP="00000000" w:rsidRDefault="00000000" w:rsidRPr="00000000" w14:paraId="00000014">
            <w:pPr>
              <w:numPr>
                <w:ilvl w:val="0"/>
                <w:numId w:val="4"/>
              </w:numPr>
              <w:ind w:left="720" w:hanging="360"/>
            </w:pPr>
            <w:r w:rsidDel="00000000" w:rsidR="00000000" w:rsidRPr="00000000">
              <w:rPr>
                <w:rFonts w:ascii="Century Gothic" w:cs="Century Gothic" w:eastAsia="Century Gothic" w:hAnsi="Century Gothic"/>
                <w:rtl w:val="0"/>
              </w:rPr>
              <w:t xml:space="preserve">Verschillende profielen/personen (zowel qua skills als karakter).</w:t>
            </w:r>
          </w:p>
          <w:p w:rsidR="00000000" w:rsidDel="00000000" w:rsidP="00000000" w:rsidRDefault="00000000" w:rsidRPr="00000000" w14:paraId="00000015">
            <w:pPr>
              <w:numPr>
                <w:ilvl w:val="0"/>
                <w:numId w:val="4"/>
              </w:numPr>
              <w:ind w:left="720" w:hanging="360"/>
              <w:rPr>
                <w:rFonts w:ascii="Century Gothic" w:cs="Century Gothic" w:eastAsia="Century Gothic" w:hAnsi="Century Gothic"/>
                <w:u w:val="none"/>
              </w:rPr>
            </w:pPr>
            <w:r w:rsidDel="00000000" w:rsidR="00000000" w:rsidRPr="00000000">
              <w:rPr>
                <w:rFonts w:ascii="Century Gothic" w:cs="Century Gothic" w:eastAsia="Century Gothic" w:hAnsi="Century Gothic"/>
                <w:rtl w:val="0"/>
              </w:rPr>
              <w:t xml:space="preserve">We zijn alle drie veel bezig met onze richting buiten school.</w:t>
            </w:r>
          </w:p>
          <w:p w:rsidR="00000000" w:rsidDel="00000000" w:rsidP="00000000" w:rsidRDefault="00000000" w:rsidRPr="00000000" w14:paraId="00000016">
            <w:pPr>
              <w:numPr>
                <w:ilvl w:val="0"/>
                <w:numId w:val="4"/>
              </w:numPr>
              <w:ind w:left="720" w:hanging="360"/>
              <w:rPr>
                <w:rFonts w:ascii="Century Gothic" w:cs="Century Gothic" w:eastAsia="Century Gothic" w:hAnsi="Century Gothic"/>
                <w:u w:val="none"/>
              </w:rPr>
            </w:pPr>
            <w:r w:rsidDel="00000000" w:rsidR="00000000" w:rsidRPr="00000000">
              <w:rPr>
                <w:rFonts w:ascii="Century Gothic" w:cs="Century Gothic" w:eastAsia="Century Gothic" w:hAnsi="Century Gothic"/>
                <w:rtl w:val="0"/>
              </w:rPr>
              <w:t xml:space="preserve">We gaan graag naar interessante sprekers, events of netwerken om interessante personen te leren kennen of inspiratie op te doen.</w:t>
            </w:r>
          </w:p>
          <w:p w:rsidR="00000000" w:rsidDel="00000000" w:rsidP="00000000" w:rsidRDefault="00000000" w:rsidRPr="00000000" w14:paraId="00000017">
            <w:pPr>
              <w:numPr>
                <w:ilvl w:val="0"/>
                <w:numId w:val="4"/>
              </w:numPr>
              <w:ind w:left="720" w:hanging="360"/>
            </w:pPr>
            <w:r w:rsidDel="00000000" w:rsidR="00000000" w:rsidRPr="00000000">
              <w:rPr>
                <w:rFonts w:ascii="Century Gothic" w:cs="Century Gothic" w:eastAsia="Century Gothic" w:hAnsi="Century Gothic"/>
                <w:rtl w:val="0"/>
              </w:rPr>
              <w:t xml:space="preserve">Één developer, één designer, één die geïnteresseerd is in beide.</w:t>
            </w:r>
          </w:p>
          <w:p w:rsidR="00000000" w:rsidDel="00000000" w:rsidP="00000000" w:rsidRDefault="00000000" w:rsidRPr="00000000" w14:paraId="00000018">
            <w:pPr>
              <w:numPr>
                <w:ilvl w:val="0"/>
                <w:numId w:val="4"/>
              </w:numPr>
              <w:ind w:left="720" w:hanging="360"/>
            </w:pPr>
            <w:r w:rsidDel="00000000" w:rsidR="00000000" w:rsidRPr="00000000">
              <w:rPr>
                <w:rFonts w:ascii="Century Gothic" w:cs="Century Gothic" w:eastAsia="Century Gothic" w:hAnsi="Century Gothic"/>
                <w:rtl w:val="0"/>
              </w:rPr>
              <w:t xml:space="preserve">We vullen elkaar goed aan volgens de Belbin test en kunnen ons hier ook volledig in vinden.</w:t>
            </w:r>
          </w:p>
          <w:p w:rsidR="00000000" w:rsidDel="00000000" w:rsidP="00000000" w:rsidRDefault="00000000" w:rsidRPr="00000000" w14:paraId="00000019">
            <w:pPr>
              <w:numPr>
                <w:ilvl w:val="0"/>
                <w:numId w:val="4"/>
              </w:numPr>
              <w:ind w:left="720" w:hanging="360"/>
              <w:rPr>
                <w:rFonts w:ascii="Century Gothic" w:cs="Century Gothic" w:eastAsia="Century Gothic" w:hAnsi="Century Gothic"/>
                <w:u w:val="none"/>
              </w:rPr>
            </w:pPr>
            <w:r w:rsidDel="00000000" w:rsidR="00000000" w:rsidRPr="00000000">
              <w:rPr>
                <w:rFonts w:ascii="Century Gothic" w:cs="Century Gothic" w:eastAsia="Century Gothic" w:hAnsi="Century Gothic"/>
                <w:rtl w:val="0"/>
              </w:rPr>
              <w:t xml:space="preserve">We werken alle drie goed mee in groepswerken.</w:t>
            </w:r>
          </w:p>
          <w:p w:rsidR="00000000" w:rsidDel="00000000" w:rsidP="00000000" w:rsidRDefault="00000000" w:rsidRPr="00000000" w14:paraId="0000001A">
            <w:pPr>
              <w:numPr>
                <w:ilvl w:val="0"/>
                <w:numId w:val="4"/>
              </w:numPr>
              <w:ind w:left="720" w:hanging="360"/>
              <w:rPr>
                <w:rFonts w:ascii="Century Gothic" w:cs="Century Gothic" w:eastAsia="Century Gothic" w:hAnsi="Century Gothic"/>
                <w:u w:val="none"/>
              </w:rPr>
            </w:pPr>
            <w:r w:rsidDel="00000000" w:rsidR="00000000" w:rsidRPr="00000000">
              <w:rPr>
                <w:rFonts w:ascii="Century Gothic" w:cs="Century Gothic" w:eastAsia="Century Gothic" w:hAnsi="Century Gothic"/>
                <w:rtl w:val="0"/>
              </w:rPr>
              <w:t xml:space="preserve">Lars heeft al voor verschillende klanten gewerkt.</w:t>
            </w:r>
          </w:p>
        </w:tc>
      </w:tr>
      <w:tr>
        <w:tc>
          <w:tcPr/>
          <w:p w:rsidR="00000000" w:rsidDel="00000000" w:rsidP="00000000" w:rsidRDefault="00000000" w:rsidRPr="00000000" w14:paraId="0000001B">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Zwaktes:</w:t>
            </w:r>
          </w:p>
          <w:p w:rsidR="00000000" w:rsidDel="00000000" w:rsidP="00000000" w:rsidRDefault="00000000" w:rsidRPr="00000000" w14:paraId="0000001C">
            <w:pPr>
              <w:numPr>
                <w:ilvl w:val="0"/>
                <w:numId w:val="4"/>
              </w:numPr>
              <w:ind w:left="720" w:hanging="360"/>
            </w:pPr>
            <w:r w:rsidDel="00000000" w:rsidR="00000000" w:rsidRPr="00000000">
              <w:rPr>
                <w:rFonts w:ascii="Century Gothic" w:cs="Century Gothic" w:eastAsia="Century Gothic" w:hAnsi="Century Gothic"/>
                <w:rtl w:val="0"/>
              </w:rPr>
              <w:t xml:space="preserve">Plannen en planningen maken zijn niet onze sterkste punten</w:t>
            </w:r>
          </w:p>
          <w:p w:rsidR="00000000" w:rsidDel="00000000" w:rsidP="00000000" w:rsidRDefault="00000000" w:rsidRPr="00000000" w14:paraId="0000001D">
            <w:pPr>
              <w:numPr>
                <w:ilvl w:val="0"/>
                <w:numId w:val="4"/>
              </w:numPr>
              <w:ind w:left="720" w:hanging="360"/>
            </w:pPr>
            <w:r w:rsidDel="00000000" w:rsidR="00000000" w:rsidRPr="00000000">
              <w:rPr>
                <w:rFonts w:ascii="Century Gothic" w:cs="Century Gothic" w:eastAsia="Century Gothic" w:hAnsi="Century Gothic"/>
                <w:rtl w:val="0"/>
              </w:rPr>
              <w:t xml:space="preserve">We zijn alle drie vrij perfectionistisch en durven soms de tijd uit het oog verliezen wanneer we alle puntjes op de “i” zetten. Soms zelf ten koste van andere nog belangrijke opdrachten. </w:t>
            </w:r>
          </w:p>
          <w:p w:rsidR="00000000" w:rsidDel="00000000" w:rsidP="00000000" w:rsidRDefault="00000000" w:rsidRPr="00000000" w14:paraId="0000001E">
            <w:pPr>
              <w:numPr>
                <w:ilvl w:val="0"/>
                <w:numId w:val="4"/>
              </w:numPr>
              <w:ind w:left="720" w:hanging="360"/>
            </w:pPr>
            <w:r w:rsidDel="00000000" w:rsidR="00000000" w:rsidRPr="00000000">
              <w:rPr>
                <w:rFonts w:ascii="Century Gothic" w:cs="Century Gothic" w:eastAsia="Century Gothic" w:hAnsi="Century Gothic"/>
                <w:rtl w:val="0"/>
              </w:rPr>
              <w:t xml:space="preserve">Dubbel werk door onduidelijke communicatie.</w:t>
            </w:r>
          </w:p>
          <w:p w:rsidR="00000000" w:rsidDel="00000000" w:rsidP="00000000" w:rsidRDefault="00000000" w:rsidRPr="00000000" w14:paraId="0000001F">
            <w:pPr>
              <w:numPr>
                <w:ilvl w:val="0"/>
                <w:numId w:val="4"/>
              </w:numPr>
              <w:ind w:left="720" w:hanging="360"/>
              <w:rPr>
                <w:rFonts w:ascii="Century Gothic" w:cs="Century Gothic" w:eastAsia="Century Gothic" w:hAnsi="Century Gothic"/>
                <w:u w:val="none"/>
              </w:rPr>
            </w:pPr>
            <w:r w:rsidDel="00000000" w:rsidR="00000000" w:rsidRPr="00000000">
              <w:rPr>
                <w:rFonts w:ascii="Century Gothic" w:cs="Century Gothic" w:eastAsia="Century Gothic" w:hAnsi="Century Gothic"/>
                <w:rtl w:val="0"/>
              </w:rPr>
              <w:t xml:space="preserve">Het werk niet goed durven loslaten.</w:t>
            </w:r>
          </w:p>
        </w:tc>
      </w:tr>
      <w:tr>
        <w:tc>
          <w:tcPr/>
          <w:p w:rsidR="00000000" w:rsidDel="00000000" w:rsidP="00000000" w:rsidRDefault="00000000" w:rsidRPr="00000000" w14:paraId="00000020">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Opportuniteiten:</w:t>
            </w:r>
          </w:p>
          <w:p w:rsidR="00000000" w:rsidDel="00000000" w:rsidP="00000000" w:rsidRDefault="00000000" w:rsidRPr="00000000" w14:paraId="00000021">
            <w:pPr>
              <w:numPr>
                <w:ilvl w:val="0"/>
                <w:numId w:val="4"/>
              </w:numPr>
              <w:ind w:left="720" w:hanging="360"/>
              <w:rPr/>
            </w:pPr>
            <w:r w:rsidDel="00000000" w:rsidR="00000000" w:rsidRPr="00000000">
              <w:rPr>
                <w:rFonts w:ascii="Century Gothic" w:cs="Century Gothic" w:eastAsia="Century Gothic" w:hAnsi="Century Gothic"/>
                <w:rtl w:val="0"/>
              </w:rPr>
              <w:t xml:space="preserve">We zullen veel van elkaar kunnen leren, persoonlijke groei.</w:t>
            </w:r>
          </w:p>
          <w:p w:rsidR="00000000" w:rsidDel="00000000" w:rsidP="00000000" w:rsidRDefault="00000000" w:rsidRPr="00000000" w14:paraId="00000022">
            <w:pPr>
              <w:numPr>
                <w:ilvl w:val="0"/>
                <w:numId w:val="4"/>
              </w:numPr>
              <w:ind w:left="720" w:hanging="360"/>
              <w:rPr/>
            </w:pPr>
            <w:r w:rsidDel="00000000" w:rsidR="00000000" w:rsidRPr="00000000">
              <w:rPr>
                <w:rFonts w:ascii="Century Gothic" w:cs="Century Gothic" w:eastAsia="Century Gothic" w:hAnsi="Century Gothic"/>
                <w:rtl w:val="0"/>
              </w:rPr>
              <w:t xml:space="preserve">We zullen elkaar leren kennen op persoonlijk vlak.</w:t>
            </w:r>
          </w:p>
          <w:p w:rsidR="00000000" w:rsidDel="00000000" w:rsidP="00000000" w:rsidRDefault="00000000" w:rsidRPr="00000000" w14:paraId="00000023">
            <w:pPr>
              <w:numPr>
                <w:ilvl w:val="0"/>
                <w:numId w:val="4"/>
              </w:numPr>
              <w:ind w:left="720" w:hanging="360"/>
              <w:rPr/>
            </w:pPr>
            <w:r w:rsidDel="00000000" w:rsidR="00000000" w:rsidRPr="00000000">
              <w:rPr>
                <w:rFonts w:ascii="Century Gothic" w:cs="Century Gothic" w:eastAsia="Century Gothic" w:hAnsi="Century Gothic"/>
                <w:rtl w:val="0"/>
              </w:rPr>
              <w:t xml:space="preserve">We zijn alle drie zeer geïnteresseerd in wat we doen en zullen elkaar dus zeker motiveren.</w:t>
            </w:r>
          </w:p>
          <w:p w:rsidR="00000000" w:rsidDel="00000000" w:rsidP="00000000" w:rsidRDefault="00000000" w:rsidRPr="00000000" w14:paraId="00000024">
            <w:pPr>
              <w:numPr>
                <w:ilvl w:val="0"/>
                <w:numId w:val="4"/>
              </w:numPr>
              <w:ind w:left="720" w:hanging="360"/>
              <w:rPr/>
            </w:pPr>
            <w:r w:rsidDel="00000000" w:rsidR="00000000" w:rsidRPr="00000000">
              <w:rPr>
                <w:rFonts w:ascii="Century Gothic" w:cs="Century Gothic" w:eastAsia="Century Gothic" w:hAnsi="Century Gothic"/>
                <w:rtl w:val="0"/>
              </w:rPr>
              <w:t xml:space="preserve">Samenwerken met kans om in de toekomst nog eens samen te werken.</w:t>
            </w:r>
          </w:p>
        </w:tc>
      </w:tr>
      <w:tr>
        <w:tc>
          <w:tcPr/>
          <w:p w:rsidR="00000000" w:rsidDel="00000000" w:rsidP="00000000" w:rsidRDefault="00000000" w:rsidRPr="00000000" w14:paraId="00000025">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Bedreigingen:</w:t>
            </w:r>
          </w:p>
          <w:p w:rsidR="00000000" w:rsidDel="00000000" w:rsidP="00000000" w:rsidRDefault="00000000" w:rsidRPr="00000000" w14:paraId="00000026">
            <w:pPr>
              <w:numPr>
                <w:ilvl w:val="0"/>
                <w:numId w:val="4"/>
              </w:numPr>
              <w:ind w:left="720" w:hanging="360"/>
              <w:rPr/>
            </w:pPr>
            <w:r w:rsidDel="00000000" w:rsidR="00000000" w:rsidRPr="00000000">
              <w:rPr>
                <w:rFonts w:ascii="Century Gothic" w:cs="Century Gothic" w:eastAsia="Century Gothic" w:hAnsi="Century Gothic"/>
                <w:rtl w:val="0"/>
              </w:rPr>
              <w:t xml:space="preserve">Snel gedemotiveerd wanneer er personen hun werk niet doen.</w:t>
            </w:r>
          </w:p>
          <w:p w:rsidR="00000000" w:rsidDel="00000000" w:rsidP="00000000" w:rsidRDefault="00000000" w:rsidRPr="00000000" w14:paraId="00000027">
            <w:pPr>
              <w:numPr>
                <w:ilvl w:val="0"/>
                <w:numId w:val="4"/>
              </w:numPr>
              <w:ind w:left="720" w:hanging="360"/>
              <w:rPr/>
            </w:pPr>
            <w:r w:rsidDel="00000000" w:rsidR="00000000" w:rsidRPr="00000000">
              <w:rPr>
                <w:rFonts w:ascii="Century Gothic" w:cs="Century Gothic" w:eastAsia="Century Gothic" w:hAnsi="Century Gothic"/>
                <w:rtl w:val="0"/>
              </w:rPr>
              <w:t xml:space="preserve">We werken alle drie vooral ‘s avonds.</w:t>
            </w:r>
          </w:p>
          <w:p w:rsidR="00000000" w:rsidDel="00000000" w:rsidP="00000000" w:rsidRDefault="00000000" w:rsidRPr="00000000" w14:paraId="00000028">
            <w:pPr>
              <w:numPr>
                <w:ilvl w:val="0"/>
                <w:numId w:val="4"/>
              </w:numPr>
              <w:ind w:left="720" w:hanging="360"/>
              <w:rPr>
                <w:rFonts w:ascii="Century Gothic" w:cs="Century Gothic" w:eastAsia="Century Gothic" w:hAnsi="Century Gothic"/>
                <w:u w:val="none"/>
              </w:rPr>
            </w:pPr>
            <w:r w:rsidDel="00000000" w:rsidR="00000000" w:rsidRPr="00000000">
              <w:rPr>
                <w:rFonts w:ascii="Century Gothic" w:cs="Century Gothic" w:eastAsia="Century Gothic" w:hAnsi="Century Gothic"/>
                <w:rtl w:val="0"/>
              </w:rPr>
              <w:t xml:space="preserve">Dyslexie, voor het schrijven van teksten.</w:t>
            </w:r>
          </w:p>
        </w:tc>
      </w:tr>
    </w:tbl>
    <w:p w:rsidR="00000000" w:rsidDel="00000000" w:rsidP="00000000" w:rsidRDefault="00000000" w:rsidRPr="00000000" w14:paraId="00000029">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2A">
      <w:pPr>
        <w:rPr>
          <w:rFonts w:ascii="Century Gothic" w:cs="Century Gothic" w:eastAsia="Century Gothic" w:hAnsi="Century Gothic"/>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2B">
      <w:pPr>
        <w:rPr>
          <w:rFonts w:ascii="Century Gothic" w:cs="Century Gothic" w:eastAsia="Century Gothic" w:hAnsi="Century Gothic"/>
          <w:b w:val="1"/>
          <w:sz w:val="28"/>
          <w:szCs w:val="28"/>
          <w:u w:val="single"/>
        </w:rPr>
      </w:pPr>
      <w:r w:rsidDel="00000000" w:rsidR="00000000" w:rsidRPr="00000000">
        <w:rPr>
          <w:rFonts w:ascii="Century Gothic" w:cs="Century Gothic" w:eastAsia="Century Gothic" w:hAnsi="Century Gothic"/>
          <w:b w:val="1"/>
          <w:sz w:val="28"/>
          <w:szCs w:val="28"/>
          <w:u w:val="single"/>
          <w:rtl w:val="0"/>
        </w:rPr>
        <w:t xml:space="preserve">Hoe we onze zwaktes en/of gevaren als team wegwerken:</w:t>
      </w:r>
    </w:p>
    <w:p w:rsidR="00000000" w:rsidDel="00000000" w:rsidP="00000000" w:rsidRDefault="00000000" w:rsidRPr="00000000" w14:paraId="0000002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w:t>
      </w:r>
    </w:p>
    <w:p w:rsidR="00000000" w:rsidDel="00000000" w:rsidP="00000000" w:rsidRDefault="00000000" w:rsidRPr="00000000" w14:paraId="0000002D">
      <w:pPr>
        <w:numPr>
          <w:ilvl w:val="0"/>
          <w:numId w:val="1"/>
        </w:numPr>
        <w:ind w:left="720" w:hanging="360"/>
        <w:rPr>
          <w:u w:val="none"/>
        </w:rPr>
      </w:pPr>
      <w:r w:rsidDel="00000000" w:rsidR="00000000" w:rsidRPr="00000000">
        <w:rPr>
          <w:rFonts w:ascii="Century Gothic" w:cs="Century Gothic" w:eastAsia="Century Gothic" w:hAnsi="Century Gothic"/>
          <w:rtl w:val="0"/>
        </w:rPr>
        <w:t xml:space="preserve">Wekelijks samen plannen en organiseren wie welke taken volbrengt tegen een afgesproken deadline.</w:t>
      </w:r>
    </w:p>
    <w:p w:rsidR="00000000" w:rsidDel="00000000" w:rsidP="00000000" w:rsidRDefault="00000000" w:rsidRPr="00000000" w14:paraId="0000002E">
      <w:pPr>
        <w:ind w:left="720" w:firstLine="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2F">
      <w:pPr>
        <w:numPr>
          <w:ilvl w:val="0"/>
          <w:numId w:val="1"/>
        </w:numPr>
        <w:ind w:left="720" w:hanging="360"/>
        <w:rPr>
          <w:rFonts w:ascii="Century Gothic" w:cs="Century Gothic" w:eastAsia="Century Gothic" w:hAnsi="Century Gothic"/>
          <w:u w:val="none"/>
        </w:rPr>
      </w:pPr>
      <w:r w:rsidDel="00000000" w:rsidR="00000000" w:rsidRPr="00000000">
        <w:rPr>
          <w:rFonts w:ascii="Century Gothic" w:cs="Century Gothic" w:eastAsia="Century Gothic" w:hAnsi="Century Gothic"/>
          <w:rtl w:val="0"/>
        </w:rPr>
        <w:t xml:space="preserve">De taken goed verdelen zodat iedereen voldoende werk kan verzetten en het werk gelijk is verdeeld.</w:t>
      </w:r>
    </w:p>
    <w:p w:rsidR="00000000" w:rsidDel="00000000" w:rsidP="00000000" w:rsidRDefault="00000000" w:rsidRPr="00000000" w14:paraId="00000030">
      <w:pPr>
        <w:ind w:left="720" w:firstLine="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31">
      <w:pPr>
        <w:numPr>
          <w:ilvl w:val="0"/>
          <w:numId w:val="1"/>
        </w:numPr>
        <w:ind w:left="720" w:hanging="360"/>
        <w:rPr>
          <w:u w:val="none"/>
        </w:rPr>
      </w:pPr>
      <w:r w:rsidDel="00000000" w:rsidR="00000000" w:rsidRPr="00000000">
        <w:rPr>
          <w:rFonts w:ascii="Century Gothic" w:cs="Century Gothic" w:eastAsia="Century Gothic" w:hAnsi="Century Gothic"/>
          <w:rtl w:val="0"/>
        </w:rPr>
        <w:t xml:space="preserve">Goed plannen en doelen stellen zodat we ons niet zouden verliezen in details. </w:t>
      </w:r>
    </w:p>
    <w:p w:rsidR="00000000" w:rsidDel="00000000" w:rsidP="00000000" w:rsidRDefault="00000000" w:rsidRPr="00000000" w14:paraId="00000032">
      <w:pPr>
        <w:ind w:left="720" w:firstLine="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33">
      <w:pPr>
        <w:numPr>
          <w:ilvl w:val="0"/>
          <w:numId w:val="1"/>
        </w:numPr>
        <w:ind w:left="720" w:hanging="360"/>
        <w:rPr>
          <w:rFonts w:ascii="Century Gothic" w:cs="Century Gothic" w:eastAsia="Century Gothic" w:hAnsi="Century Gothic"/>
          <w:u w:val="none"/>
        </w:rPr>
      </w:pPr>
      <w:r w:rsidDel="00000000" w:rsidR="00000000" w:rsidRPr="00000000">
        <w:rPr>
          <w:rFonts w:ascii="Century Gothic" w:cs="Century Gothic" w:eastAsia="Century Gothic" w:hAnsi="Century Gothic"/>
          <w:rtl w:val="0"/>
        </w:rPr>
        <w:t xml:space="preserve">Goed afstemmen op elkaar zodat we geen dubbel werk verrichten.</w:t>
      </w:r>
    </w:p>
    <w:p w:rsidR="00000000" w:rsidDel="00000000" w:rsidP="00000000" w:rsidRDefault="00000000" w:rsidRPr="00000000" w14:paraId="00000034">
      <w:pPr>
        <w:ind w:left="720" w:firstLine="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35">
      <w:pPr>
        <w:numPr>
          <w:ilvl w:val="0"/>
          <w:numId w:val="1"/>
        </w:numPr>
        <w:ind w:left="720" w:hanging="360"/>
        <w:rPr>
          <w:rFonts w:ascii="Century Gothic" w:cs="Century Gothic" w:eastAsia="Century Gothic" w:hAnsi="Century Gothic"/>
          <w:u w:val="none"/>
        </w:rPr>
      </w:pPr>
      <w:r w:rsidDel="00000000" w:rsidR="00000000" w:rsidRPr="00000000">
        <w:rPr>
          <w:rFonts w:ascii="Century Gothic" w:cs="Century Gothic" w:eastAsia="Century Gothic" w:hAnsi="Century Gothic"/>
          <w:rtl w:val="0"/>
        </w:rPr>
        <w:t xml:space="preserve">Soms het werk laten liggen wanneer we vastzitten en geen inspiratie meer hebben en doorsturen naar een teamgenoot voor een frisse/nieuwe kijk op dat deel van het project.</w:t>
      </w:r>
    </w:p>
    <w:p w:rsidR="00000000" w:rsidDel="00000000" w:rsidP="00000000" w:rsidRDefault="00000000" w:rsidRPr="00000000" w14:paraId="00000036">
      <w:pPr>
        <w:ind w:left="720" w:firstLine="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37">
      <w:pPr>
        <w:numPr>
          <w:ilvl w:val="0"/>
          <w:numId w:val="1"/>
        </w:numPr>
        <w:ind w:left="720" w:hanging="360"/>
        <w:rPr>
          <w:rFonts w:ascii="Century Gothic" w:cs="Century Gothic" w:eastAsia="Century Gothic" w:hAnsi="Century Gothic"/>
          <w:u w:val="none"/>
        </w:rPr>
      </w:pPr>
      <w:r w:rsidDel="00000000" w:rsidR="00000000" w:rsidRPr="00000000">
        <w:rPr>
          <w:rFonts w:ascii="Century Gothic" w:cs="Century Gothic" w:eastAsia="Century Gothic" w:hAnsi="Century Gothic"/>
          <w:rtl w:val="0"/>
        </w:rPr>
        <w:t xml:space="preserve">Er voor zorgen dat we korte deadlines stellen zodat we geen tijd hebben om tijd te verliezen aan details die achteraf kunnen aangebracht worden.</w:t>
      </w:r>
    </w:p>
    <w:p w:rsidR="00000000" w:rsidDel="00000000" w:rsidP="00000000" w:rsidRDefault="00000000" w:rsidRPr="00000000" w14:paraId="00000038">
      <w:pPr>
        <w:ind w:left="720" w:firstLine="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39">
      <w:pPr>
        <w:numPr>
          <w:ilvl w:val="0"/>
          <w:numId w:val="1"/>
        </w:numPr>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entury Gothic" w:cs="Century Gothic" w:eastAsia="Century Gothic" w:hAnsi="Century Gothic"/>
          <w:rtl w:val="0"/>
        </w:rPr>
        <w:t xml:space="preserve">Slack als communicatiemiddel gebruiken om goed te communiceren en hier onze stand van zaken te kunnen tonen.</w:t>
      </w:r>
    </w:p>
    <w:p w:rsidR="00000000" w:rsidDel="00000000" w:rsidP="00000000" w:rsidRDefault="00000000" w:rsidRPr="00000000" w14:paraId="0000003A">
      <w:pPr>
        <w:ind w:left="0" w:firstLine="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w:t>
      </w:r>
    </w:p>
    <w:p w:rsidR="00000000" w:rsidDel="00000000" w:rsidP="00000000" w:rsidRDefault="00000000" w:rsidRPr="00000000" w14:paraId="0000003B">
      <w:pPr>
        <w:numPr>
          <w:ilvl w:val="0"/>
          <w:numId w:val="1"/>
        </w:numPr>
        <w:ind w:left="720" w:hanging="360"/>
        <w:rPr>
          <w:u w:val="none"/>
        </w:rPr>
      </w:pPr>
      <w:r w:rsidDel="00000000" w:rsidR="00000000" w:rsidRPr="00000000">
        <w:rPr>
          <w:rFonts w:ascii="Century Gothic" w:cs="Century Gothic" w:eastAsia="Century Gothic" w:hAnsi="Century Gothic"/>
          <w:rtl w:val="0"/>
        </w:rPr>
        <w:t xml:space="preserve">Lisse &amp; Ruben zijn wel goed in het schrijven van goed onderbouwde teksten of web teksten dus zij zullen Lars zijn teksten altijd goed nalezen.</w:t>
      </w:r>
    </w:p>
    <w:p w:rsidR="00000000" w:rsidDel="00000000" w:rsidP="00000000" w:rsidRDefault="00000000" w:rsidRPr="00000000" w14:paraId="0000003C">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3D">
      <w:pPr>
        <w:numPr>
          <w:ilvl w:val="0"/>
          <w:numId w:val="1"/>
        </w:numPr>
        <w:ind w:left="720" w:hanging="360"/>
        <w:rPr>
          <w:rFonts w:ascii="Century Gothic" w:cs="Century Gothic" w:eastAsia="Century Gothic" w:hAnsi="Century Gothic"/>
          <w:u w:val="none"/>
        </w:rPr>
      </w:pPr>
      <w:r w:rsidDel="00000000" w:rsidR="00000000" w:rsidRPr="00000000">
        <w:rPr>
          <w:rFonts w:ascii="Century Gothic" w:cs="Century Gothic" w:eastAsia="Century Gothic" w:hAnsi="Century Gothic"/>
          <w:rtl w:val="0"/>
        </w:rPr>
        <w:t xml:space="preserve">Het werk durven loslaten maar het transparant maken zodat iedereen steeds ziet wat er veranderd en meteen kan inspringen wanneer dit niet juist zou zijn. De teamleden leren vertrouwen en loslaten. Hier komen vaak creatieve en innovatieve werken uit.</w:t>
      </w:r>
    </w:p>
    <w:p w:rsidR="00000000" w:rsidDel="00000000" w:rsidP="00000000" w:rsidRDefault="00000000" w:rsidRPr="00000000" w14:paraId="0000003E">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3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Gezien we alle drie niet de beste zijn in het organiseren en plannen hebben we een plan gemaakt om dit op te vangen:</w:t>
      </w:r>
    </w:p>
    <w:p w:rsidR="00000000" w:rsidDel="00000000" w:rsidP="00000000" w:rsidRDefault="00000000" w:rsidRPr="00000000" w14:paraId="00000040">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41">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Ruben</w:t>
      </w:r>
      <w:r w:rsidDel="00000000" w:rsidR="00000000" w:rsidRPr="00000000">
        <w:rPr>
          <w:rFonts w:ascii="Century Gothic" w:cs="Century Gothic" w:eastAsia="Century Gothic" w:hAnsi="Century Gothic"/>
          <w:rtl w:val="0"/>
        </w:rPr>
        <w:t xml:space="preserve"> is de verantwoordelijke/leider die elke week stand van zaken nakijkt, taken delegeert en vooral communicatie binnen de groep organiseert. Hij maakt de planningen adhv wat eerst moet gebeuren.</w:t>
      </w:r>
    </w:p>
    <w:p w:rsidR="00000000" w:rsidDel="00000000" w:rsidP="00000000" w:rsidRDefault="00000000" w:rsidRPr="00000000" w14:paraId="0000004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w:t>
      </w:r>
    </w:p>
    <w:p w:rsidR="00000000" w:rsidDel="00000000" w:rsidP="00000000" w:rsidRDefault="00000000" w:rsidRPr="00000000" w14:paraId="00000043">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Lars</w:t>
      </w:r>
      <w:r w:rsidDel="00000000" w:rsidR="00000000" w:rsidRPr="00000000">
        <w:rPr>
          <w:rFonts w:ascii="Century Gothic" w:cs="Century Gothic" w:eastAsia="Century Gothic" w:hAnsi="Century Gothic"/>
          <w:rtl w:val="0"/>
        </w:rPr>
        <w:t xml:space="preserve"> neemt de externe communicatie op zich en noteert telkens wat de proffen zeiden (opbouwende kritiek, briefing ...) hij brengt hier kort een verslag van uit (bulletpoints) zodat we telkens ons product kunnen aanpassen aan deze noden/kritiek.</w:t>
      </w:r>
    </w:p>
    <w:p w:rsidR="00000000" w:rsidDel="00000000" w:rsidP="00000000" w:rsidRDefault="00000000" w:rsidRPr="00000000" w14:paraId="0000004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w:t>
      </w:r>
    </w:p>
    <w:p w:rsidR="00000000" w:rsidDel="00000000" w:rsidP="00000000" w:rsidRDefault="00000000" w:rsidRPr="00000000" w14:paraId="00000045">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Lisse</w:t>
      </w:r>
      <w:r w:rsidDel="00000000" w:rsidR="00000000" w:rsidRPr="00000000">
        <w:rPr>
          <w:rFonts w:ascii="Century Gothic" w:cs="Century Gothic" w:eastAsia="Century Gothic" w:hAnsi="Century Gothic"/>
          <w:rtl w:val="0"/>
        </w:rPr>
        <w:t xml:space="preserve"> houdt verslagen bij over welke taken/doelen/deadlines er komen en stuurt dit in de Slack door. Ze schrijft Lars zijn bulletpoints uit in een verslag zodat we nadien goed weten wat moet gebeuren.</w:t>
      </w:r>
    </w:p>
    <w:p w:rsidR="00000000" w:rsidDel="00000000" w:rsidP="00000000" w:rsidRDefault="00000000" w:rsidRPr="00000000" w14:paraId="00000046">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47">
      <w:pPr>
        <w:ind w:left="0" w:firstLine="0"/>
        <w:rPr>
          <w:rFonts w:ascii="Century Gothic" w:cs="Century Gothic" w:eastAsia="Century Gothic" w:hAnsi="Century Gothic"/>
          <w:b w:val="1"/>
          <w:sz w:val="28"/>
          <w:szCs w:val="28"/>
          <w:u w:val="single"/>
        </w:rPr>
      </w:pPr>
      <w:r w:rsidDel="00000000" w:rsidR="00000000" w:rsidRPr="00000000">
        <w:rPr>
          <w:rFonts w:ascii="Century Gothic" w:cs="Century Gothic" w:eastAsia="Century Gothic" w:hAnsi="Century Gothic"/>
          <w:b w:val="1"/>
          <w:sz w:val="28"/>
          <w:szCs w:val="28"/>
          <w:u w:val="single"/>
          <w:rtl w:val="0"/>
        </w:rPr>
        <w:t xml:space="preserve">Eigen persoonlijke kenmerken ook aan op de infofiche en jouw actie/aandachtspunten naar het team toe:</w:t>
      </w:r>
    </w:p>
    <w:p w:rsidR="00000000" w:rsidDel="00000000" w:rsidP="00000000" w:rsidRDefault="00000000" w:rsidRPr="00000000" w14:paraId="00000048">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49">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Lars</w:t>
      </w:r>
      <w:r w:rsidDel="00000000" w:rsidR="00000000" w:rsidRPr="00000000">
        <w:rPr>
          <w:rFonts w:ascii="Century Gothic" w:cs="Century Gothic" w:eastAsia="Century Gothic" w:hAnsi="Century Gothic"/>
          <w:rtl w:val="0"/>
        </w:rPr>
        <w:t xml:space="preserve"> is voornamelijk perfectionistisch in zijn werk wat voor voor en nadelen zorgt. Zo gaat hij heel erg ver om alle puntjes op de ‘i’ te zetten, maar dit kan ook voor vertraging in het proces zorgen. Zo gaat hij pas naar de volgende fase als het bekomen resultaat hem zint. </w:t>
      </w:r>
    </w:p>
    <w:p w:rsidR="00000000" w:rsidDel="00000000" w:rsidP="00000000" w:rsidRDefault="00000000" w:rsidRPr="00000000" w14:paraId="0000004A">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4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Hiernaast is hij een harde werken, maar snel afgeleid als het onderwerp hem niet of minder aanstaat. Zo kan hij uren aan één enkele opdracht werken als dit daadwerkelijk ook met interesse is. Hierdoor werkt hij erg laat aan bepaalde projecten, waardoor je de passie voor programmeren hier terugvindt. Zo is hij in zijn vrije tijd voornamelijk bezig met het bijleren van betere en/of andere manieren van programmeren. </w:t>
      </w:r>
    </w:p>
    <w:p w:rsidR="00000000" w:rsidDel="00000000" w:rsidP="00000000" w:rsidRDefault="00000000" w:rsidRPr="00000000" w14:paraId="0000004C">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4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Het aandachtspunt waar hij voornamelijk mee zit is dat het opstarten van een nieuw project niet voor hem weggelegd is. Zo vindt hij het bedenken van het idee, logo of naam het moeilijkste van een project. Zo stort hij liever zichzelf op het maken van het project zonder na te denken. Dit is in het verleden meermaals voorgevallen, waardoor hij meerdere projecten opnieuw mocht beginnen door zijn enthousiasme.</w:t>
      </w:r>
    </w:p>
    <w:p w:rsidR="00000000" w:rsidDel="00000000" w:rsidP="00000000" w:rsidRDefault="00000000" w:rsidRPr="00000000" w14:paraId="0000004E">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4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Tot slot is Lars een perfectionist alsook een gepassioneerde programmeur die zeer leergierig is wanneer het onderwerp hem ook aanstaat. Het late werken en met te veel enthousiasme een project starten zijn de voornaamste negatieve punten waaraan gewerkt moet worden. Hij is er zeker van dat het team hem hierbij zal kunnen helpen.</w:t>
      </w:r>
    </w:p>
    <w:p w:rsidR="00000000" w:rsidDel="00000000" w:rsidP="00000000" w:rsidRDefault="00000000" w:rsidRPr="00000000" w14:paraId="00000050">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51">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Ruben</w:t>
      </w:r>
      <w:r w:rsidDel="00000000" w:rsidR="00000000" w:rsidRPr="00000000">
        <w:rPr>
          <w:rFonts w:ascii="Century Gothic" w:cs="Century Gothic" w:eastAsia="Century Gothic" w:hAnsi="Century Gothic"/>
          <w:rtl w:val="0"/>
        </w:rPr>
        <w:t xml:space="preserve"> is zeer geïnspireerd en gepassioneerd door alles omtrent design. Hij houdt zich in zijn vrije tijd (naast chiro) vooral bezig met het leren van nieuwe designskills.</w:t>
      </w:r>
    </w:p>
    <w:p w:rsidR="00000000" w:rsidDel="00000000" w:rsidP="00000000" w:rsidRDefault="00000000" w:rsidRPr="00000000" w14:paraId="00000052">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5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In groepswerken zet hij zich altijd volledig in en probeert hij de taken gelijk te verdelen over de groep zodat iedereen zijn steentje kan bijdragen. Hij durft zich te verliezen in details waardoor hij vaak lang werkt aan taken en projecten. Wanneer een opdracht hem interesseert heeft hij er geen probleem mee uren te werken hiervoor. In tegenstelling tot projecten die hem niets zeggen, dan zal hij in dat project achter de zaken zoeken die hij wel graag doet om eerst af te werken. Hierna zijn pas de minder leuke taken aan de beurt. Hij werkt het liefst in de avond/nacht. Zo wordt hij het minst afgeleid en kan hij het best doorwerken zonder de focus te verliezen.</w:t>
      </w:r>
    </w:p>
    <w:p w:rsidR="00000000" w:rsidDel="00000000" w:rsidP="00000000" w:rsidRDefault="00000000" w:rsidRPr="00000000" w14:paraId="00000054">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5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Tijdens dit teamwerk zal hij er op letten dat hij goed leert plannen zodat niet de “leukste” maar de meest nodige taken eerst gebeuren. Soms is hij iets te kritisch of denkt hij soms te ver na. Dit resulteert meestal dat sommige personen me in groepswerken vervelend kunnen vinden aangezien ik altijd kritisch nadenk. </w:t>
      </w:r>
    </w:p>
    <w:p w:rsidR="00000000" w:rsidDel="00000000" w:rsidP="00000000" w:rsidRDefault="00000000" w:rsidRPr="00000000" w14:paraId="00000056">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5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De punten waar Ruben vooral op zal letten dit groepswerk zijn:</w:t>
      </w:r>
    </w:p>
    <w:p w:rsidR="00000000" w:rsidDel="00000000" w:rsidP="00000000" w:rsidRDefault="00000000" w:rsidRPr="00000000" w14:paraId="00000058">
      <w:pPr>
        <w:numPr>
          <w:ilvl w:val="0"/>
          <w:numId w:val="3"/>
        </w:numPr>
        <w:ind w:left="720" w:hanging="360"/>
        <w:rPr>
          <w:rFonts w:ascii="Century Gothic" w:cs="Century Gothic" w:eastAsia="Century Gothic" w:hAnsi="Century Gothic"/>
          <w:u w:val="none"/>
        </w:rPr>
      </w:pPr>
      <w:r w:rsidDel="00000000" w:rsidR="00000000" w:rsidRPr="00000000">
        <w:rPr>
          <w:rFonts w:ascii="Century Gothic" w:cs="Century Gothic" w:eastAsia="Century Gothic" w:hAnsi="Century Gothic"/>
          <w:rtl w:val="0"/>
        </w:rPr>
        <w:t xml:space="preserve">Zorgen dat we een goede planning maken met welke taken er eerst moeten gebeuren.</w:t>
      </w:r>
    </w:p>
    <w:p w:rsidR="00000000" w:rsidDel="00000000" w:rsidP="00000000" w:rsidRDefault="00000000" w:rsidRPr="00000000" w14:paraId="00000059">
      <w:pPr>
        <w:numPr>
          <w:ilvl w:val="0"/>
          <w:numId w:val="3"/>
        </w:numPr>
        <w:ind w:left="720" w:hanging="360"/>
        <w:rPr>
          <w:rFonts w:ascii="Century Gothic" w:cs="Century Gothic" w:eastAsia="Century Gothic" w:hAnsi="Century Gothic"/>
          <w:u w:val="none"/>
        </w:rPr>
      </w:pPr>
      <w:r w:rsidDel="00000000" w:rsidR="00000000" w:rsidRPr="00000000">
        <w:rPr>
          <w:rFonts w:ascii="Century Gothic" w:cs="Century Gothic" w:eastAsia="Century Gothic" w:hAnsi="Century Gothic"/>
          <w:rtl w:val="0"/>
        </w:rPr>
        <w:t xml:space="preserve">Ook de minder leuke zaken voorrang geven.</w:t>
      </w:r>
    </w:p>
    <w:p w:rsidR="00000000" w:rsidDel="00000000" w:rsidP="00000000" w:rsidRDefault="00000000" w:rsidRPr="00000000" w14:paraId="0000005A">
      <w:pPr>
        <w:numPr>
          <w:ilvl w:val="0"/>
          <w:numId w:val="3"/>
        </w:numPr>
        <w:ind w:left="720" w:hanging="360"/>
        <w:rPr>
          <w:rFonts w:ascii="Century Gothic" w:cs="Century Gothic" w:eastAsia="Century Gothic" w:hAnsi="Century Gothic"/>
          <w:u w:val="none"/>
        </w:rPr>
      </w:pPr>
      <w:r w:rsidDel="00000000" w:rsidR="00000000" w:rsidRPr="00000000">
        <w:rPr>
          <w:rFonts w:ascii="Century Gothic" w:cs="Century Gothic" w:eastAsia="Century Gothic" w:hAnsi="Century Gothic"/>
          <w:rtl w:val="0"/>
        </w:rPr>
        <w:t xml:space="preserve">Het werken zodanig plannen dat het avond/nacht werken geen nadeel wordt tijdens dit groepswerk.</w:t>
      </w:r>
    </w:p>
    <w:p w:rsidR="00000000" w:rsidDel="00000000" w:rsidP="00000000" w:rsidRDefault="00000000" w:rsidRPr="00000000" w14:paraId="0000005B">
      <w:pPr>
        <w:numPr>
          <w:ilvl w:val="0"/>
          <w:numId w:val="3"/>
        </w:numPr>
        <w:ind w:left="720" w:hanging="360"/>
        <w:rPr>
          <w:rFonts w:ascii="Century Gothic" w:cs="Century Gothic" w:eastAsia="Century Gothic" w:hAnsi="Century Gothic"/>
          <w:u w:val="none"/>
        </w:rPr>
      </w:pPr>
      <w:r w:rsidDel="00000000" w:rsidR="00000000" w:rsidRPr="00000000">
        <w:rPr>
          <w:rFonts w:ascii="Century Gothic" w:cs="Century Gothic" w:eastAsia="Century Gothic" w:hAnsi="Century Gothic"/>
          <w:rtl w:val="0"/>
        </w:rPr>
        <w:t xml:space="preserve">Op een positieve en opbouwende manier de kritische gedachten meedelen om geen vervelende situaties te creëren.</w:t>
      </w:r>
      <w:r w:rsidDel="00000000" w:rsidR="00000000" w:rsidRPr="00000000">
        <w:rPr>
          <w:rtl w:val="0"/>
        </w:rPr>
      </w:r>
    </w:p>
    <w:sectPr>
      <w:pgSz w:h="16840" w:w="11900"/>
      <w:pgMar w:bottom="1417"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Noto Sans Symbols"/>
  <w:font w:name="Century Goth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Century Gothic" w:cs="Century Gothic" w:eastAsia="Century Gothic" w:hAnsi="Century Gothic"/>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nl-NL"/>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3" Type="http://schemas.openxmlformats.org/officeDocument/2006/relationships/font" Target="fonts/CenturyGothic-italic.ttf"/><Relationship Id="rId4" Type="http://schemas.openxmlformats.org/officeDocument/2006/relationships/font" Target="fonts/CenturyGothic-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